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E4961" w14:textId="77777777" w:rsidR="00E02D40" w:rsidRPr="00F37F3D" w:rsidRDefault="00E02D40" w:rsidP="00E02D40">
      <w:pPr>
        <w:pStyle w:val="Heading5"/>
        <w:jc w:val="center"/>
        <w:rPr>
          <w:rFonts w:ascii="Arial" w:hAnsi="Arial" w:cs="Arial"/>
          <w:b/>
          <w:i w:val="0"/>
          <w:color w:val="000000"/>
          <w:sz w:val="36"/>
          <w:szCs w:val="36"/>
          <w:u w:val="single"/>
          <w:lang w:val="en-GB"/>
        </w:rPr>
      </w:pPr>
      <w:r w:rsidRPr="00F37F3D">
        <w:rPr>
          <w:rFonts w:ascii="Arial" w:hAnsi="Arial" w:cs="Arial"/>
          <w:b/>
          <w:i w:val="0"/>
          <w:color w:val="000000"/>
          <w:sz w:val="36"/>
          <w:szCs w:val="36"/>
          <w:lang w:val="en-GB"/>
        </w:rPr>
        <w:t>PRESS RELEASE</w:t>
      </w:r>
    </w:p>
    <w:p w14:paraId="46A1D75E" w14:textId="77777777" w:rsidR="003B5215" w:rsidRPr="008011C4" w:rsidRDefault="003B5215" w:rsidP="008D5590">
      <w:pPr>
        <w:spacing w:after="0"/>
        <w:jc w:val="center"/>
        <w:rPr>
          <w:rFonts w:ascii="Arial" w:hAnsi="Arial" w:cs="Arial"/>
          <w:b/>
          <w:sz w:val="36"/>
          <w:szCs w:val="36"/>
          <w:lang w:val="en-US"/>
        </w:rPr>
      </w:pPr>
    </w:p>
    <w:p w14:paraId="49D015C7" w14:textId="77777777" w:rsidR="001E6ED6" w:rsidRPr="00046379" w:rsidRDefault="001E6ED6" w:rsidP="001E6ED6">
      <w:pPr>
        <w:spacing w:after="0" w:line="240" w:lineRule="auto"/>
        <w:ind w:right="-72"/>
        <w:rPr>
          <w:rFonts w:ascii="Arial" w:hAnsi="Arial" w:cs="Arial"/>
          <w:sz w:val="21"/>
          <w:szCs w:val="21"/>
          <w:lang w:val="en-US"/>
        </w:rPr>
      </w:pPr>
      <w:bookmarkStart w:id="0" w:name="_Hlk65479238"/>
      <w:r w:rsidRPr="00046379">
        <w:rPr>
          <w:rFonts w:ascii="Arial" w:hAnsi="Arial" w:cs="Arial"/>
          <w:sz w:val="21"/>
          <w:szCs w:val="21"/>
          <w:lang w:val="en-US"/>
        </w:rPr>
        <w:t>FOR IMMEDIATE RELEASE</w:t>
      </w:r>
    </w:p>
    <w:p w14:paraId="4EE04AF5" w14:textId="0B172880" w:rsidR="001E6ED6" w:rsidRPr="00046379" w:rsidRDefault="001009EA" w:rsidP="001E6ED6">
      <w:pPr>
        <w:spacing w:after="0" w:line="240" w:lineRule="auto"/>
        <w:ind w:right="-72"/>
        <w:rPr>
          <w:rFonts w:ascii="Arial" w:hAnsi="Arial" w:cs="Arial"/>
          <w:sz w:val="21"/>
          <w:szCs w:val="21"/>
          <w:vertAlign w:val="subscript"/>
          <w:lang w:val="en-US"/>
        </w:rPr>
      </w:pPr>
      <w:r w:rsidRPr="00046379">
        <w:rPr>
          <w:rFonts w:ascii="Arial" w:hAnsi="Arial" w:cs="Arial"/>
          <w:sz w:val="21"/>
          <w:szCs w:val="21"/>
          <w:lang w:val="en-US"/>
        </w:rPr>
        <w:t>February 2</w:t>
      </w:r>
      <w:r w:rsidR="00A92B93" w:rsidRPr="00046379">
        <w:rPr>
          <w:rFonts w:ascii="Arial" w:hAnsi="Arial" w:cs="Arial"/>
          <w:sz w:val="21"/>
          <w:szCs w:val="21"/>
          <w:lang w:val="en-US"/>
        </w:rPr>
        <w:t>, 202</w:t>
      </w:r>
      <w:r w:rsidRPr="00046379">
        <w:rPr>
          <w:rFonts w:ascii="Arial" w:hAnsi="Arial" w:cs="Arial"/>
          <w:sz w:val="21"/>
          <w:szCs w:val="21"/>
          <w:lang w:val="en-US"/>
        </w:rPr>
        <w:t>6</w:t>
      </w:r>
    </w:p>
    <w:p w14:paraId="0DA886C7" w14:textId="77777777" w:rsidR="001E6ED6" w:rsidRPr="00046379" w:rsidRDefault="001E6ED6" w:rsidP="001E6ED6">
      <w:pPr>
        <w:spacing w:after="0" w:line="240" w:lineRule="auto"/>
        <w:ind w:right="-72"/>
        <w:rPr>
          <w:rFonts w:ascii="Arial" w:hAnsi="Arial" w:cs="Arial"/>
          <w:sz w:val="21"/>
          <w:szCs w:val="21"/>
          <w:lang w:val="en-US"/>
        </w:rPr>
      </w:pPr>
      <w:r w:rsidRPr="00046379">
        <w:rPr>
          <w:rFonts w:ascii="Arial" w:hAnsi="Arial" w:cs="Arial"/>
          <w:sz w:val="21"/>
          <w:szCs w:val="21"/>
          <w:lang w:val="en-US"/>
        </w:rPr>
        <w:t>(Please do not publish beyond 6 months from this date)</w:t>
      </w:r>
    </w:p>
    <w:p w14:paraId="52C96DE9" w14:textId="6A5F1909" w:rsidR="00894EB7" w:rsidRPr="00046379" w:rsidRDefault="001E6ED6" w:rsidP="001E6ED6">
      <w:pPr>
        <w:spacing w:after="0" w:line="240" w:lineRule="auto"/>
        <w:ind w:right="-72"/>
        <w:rPr>
          <w:rFonts w:ascii="Arial" w:hAnsi="Arial" w:cs="Arial"/>
          <w:sz w:val="21"/>
          <w:szCs w:val="21"/>
          <w:lang w:val="en-US"/>
        </w:rPr>
      </w:pPr>
      <w:r w:rsidRPr="00046379">
        <w:rPr>
          <w:rFonts w:ascii="Arial" w:hAnsi="Arial" w:cs="Arial"/>
          <w:sz w:val="21"/>
          <w:szCs w:val="21"/>
          <w:lang w:val="en-US"/>
        </w:rPr>
        <w:t xml:space="preserve">Contact: </w:t>
      </w:r>
      <w:r w:rsidR="002D4317" w:rsidRPr="00046379">
        <w:rPr>
          <w:rFonts w:ascii="Arial" w:hAnsi="Arial" w:cs="Arial"/>
          <w:sz w:val="21"/>
          <w:szCs w:val="21"/>
          <w:lang w:val="en-US"/>
        </w:rPr>
        <w:t>Emily Martin</w:t>
      </w:r>
    </w:p>
    <w:p w14:paraId="68323762" w14:textId="2FA382C7" w:rsidR="001E6ED6" w:rsidRPr="00046379" w:rsidRDefault="001E6ED6" w:rsidP="001E6ED6">
      <w:pPr>
        <w:spacing w:after="0" w:line="240" w:lineRule="auto"/>
        <w:ind w:right="-72"/>
        <w:rPr>
          <w:rFonts w:ascii="Arial" w:hAnsi="Arial" w:cs="Arial"/>
          <w:sz w:val="21"/>
          <w:szCs w:val="21"/>
          <w:lang w:val="en-US"/>
        </w:rPr>
      </w:pPr>
      <w:r w:rsidRPr="00046379">
        <w:rPr>
          <w:rFonts w:ascii="Arial" w:hAnsi="Arial" w:cs="Arial"/>
          <w:sz w:val="21"/>
          <w:szCs w:val="21"/>
          <w:lang w:val="en-US"/>
        </w:rPr>
        <w:t xml:space="preserve">Phone: 608-897-2131, ext. </w:t>
      </w:r>
      <w:r w:rsidR="002D4317" w:rsidRPr="00046379">
        <w:rPr>
          <w:rFonts w:ascii="Arial" w:hAnsi="Arial" w:cs="Arial"/>
          <w:sz w:val="21"/>
          <w:szCs w:val="21"/>
          <w:lang w:val="en-US"/>
        </w:rPr>
        <w:t>2273</w:t>
      </w:r>
    </w:p>
    <w:p w14:paraId="69838FC1" w14:textId="1E63932C" w:rsidR="001E6ED6" w:rsidRPr="00046379" w:rsidRDefault="002D4317" w:rsidP="001E6ED6">
      <w:pPr>
        <w:spacing w:after="0" w:line="240" w:lineRule="auto"/>
        <w:ind w:right="-72"/>
        <w:rPr>
          <w:rFonts w:ascii="Arial" w:hAnsi="Arial" w:cs="Arial"/>
          <w:sz w:val="21"/>
          <w:szCs w:val="21"/>
          <w:lang w:val="en-US"/>
        </w:rPr>
      </w:pPr>
      <w:r w:rsidRPr="00046379">
        <w:rPr>
          <w:rFonts w:ascii="Arial" w:hAnsi="Arial" w:cs="Arial"/>
          <w:sz w:val="21"/>
          <w:szCs w:val="21"/>
          <w:lang w:val="en-US"/>
        </w:rPr>
        <w:t>emily.martin</w:t>
      </w:r>
      <w:r w:rsidR="005B1A69" w:rsidRPr="00046379">
        <w:rPr>
          <w:rFonts w:ascii="Arial" w:hAnsi="Arial" w:cs="Arial"/>
          <w:sz w:val="21"/>
          <w:szCs w:val="21"/>
          <w:lang w:val="en-US"/>
        </w:rPr>
        <w:t>@</w:t>
      </w:r>
      <w:r w:rsidR="001E6ED6" w:rsidRPr="00046379">
        <w:rPr>
          <w:rFonts w:ascii="Arial" w:hAnsi="Arial" w:cs="Arial"/>
          <w:sz w:val="21"/>
          <w:szCs w:val="21"/>
          <w:lang w:val="en-US"/>
        </w:rPr>
        <w:t xml:space="preserve">kuhn.com </w:t>
      </w:r>
    </w:p>
    <w:p w14:paraId="772EC131" w14:textId="77777777" w:rsidR="001E6ED6" w:rsidRPr="001E6ED6" w:rsidRDefault="001E6ED6" w:rsidP="001E6ED6">
      <w:pPr>
        <w:spacing w:after="0" w:line="240" w:lineRule="auto"/>
        <w:ind w:right="-72"/>
        <w:rPr>
          <w:rFonts w:ascii="Arial" w:hAnsi="Arial" w:cs="Arial"/>
          <w:lang w:val="en-US"/>
        </w:rPr>
      </w:pPr>
    </w:p>
    <w:p w14:paraId="57B66C16" w14:textId="77777777" w:rsidR="001E6ED6" w:rsidRPr="001E6ED6" w:rsidRDefault="001E6ED6" w:rsidP="001E6ED6">
      <w:pPr>
        <w:spacing w:after="0" w:line="240" w:lineRule="auto"/>
        <w:ind w:right="-72"/>
        <w:rPr>
          <w:rFonts w:ascii="Arial" w:hAnsi="Arial" w:cs="Arial"/>
          <w:lang w:val="en-US"/>
        </w:rPr>
      </w:pPr>
    </w:p>
    <w:p w14:paraId="0C5D686E" w14:textId="792A994F" w:rsidR="001E6ED6" w:rsidRPr="001E6ED6" w:rsidRDefault="00D877D6" w:rsidP="001E6ED6">
      <w:pPr>
        <w:spacing w:after="0" w:line="240" w:lineRule="auto"/>
        <w:ind w:right="-72"/>
        <w:jc w:val="center"/>
        <w:rPr>
          <w:rFonts w:ascii="Arial" w:hAnsi="Arial" w:cs="Arial"/>
          <w:b/>
          <w:lang w:val="en-US"/>
        </w:rPr>
      </w:pPr>
      <w:r>
        <w:rPr>
          <w:rFonts w:ascii="Arial" w:hAnsi="Arial" w:cs="Arial"/>
          <w:b/>
          <w:lang w:val="en-US"/>
        </w:rPr>
        <w:t xml:space="preserve">KUHN </w:t>
      </w:r>
      <w:r w:rsidR="002D4317">
        <w:rPr>
          <w:rFonts w:ascii="Arial" w:hAnsi="Arial" w:cs="Arial"/>
          <w:b/>
          <w:lang w:val="en-US"/>
        </w:rPr>
        <w:t>Advance</w:t>
      </w:r>
      <w:r w:rsidR="00992B75">
        <w:rPr>
          <w:rFonts w:ascii="Arial" w:hAnsi="Arial" w:cs="Arial"/>
          <w:b/>
          <w:lang w:val="en-US"/>
        </w:rPr>
        <w:t>™</w:t>
      </w:r>
      <w:r w:rsidR="002D4317">
        <w:rPr>
          <w:rFonts w:ascii="Arial" w:hAnsi="Arial" w:cs="Arial"/>
          <w:b/>
          <w:lang w:val="en-US"/>
        </w:rPr>
        <w:t xml:space="preserve"> .1 Series Precision Fertilizer Spreaders</w:t>
      </w:r>
    </w:p>
    <w:p w14:paraId="44F917C8" w14:textId="23122C99" w:rsidR="007622C4" w:rsidRDefault="007622C4" w:rsidP="00A65C26">
      <w:pPr>
        <w:pStyle w:val="paragraph"/>
        <w:spacing w:before="0" w:beforeAutospacing="0" w:after="0" w:afterAutospacing="0"/>
        <w:ind w:right="-75"/>
        <w:textAlignment w:val="baseline"/>
        <w:rPr>
          <w:rStyle w:val="eop"/>
          <w:rFonts w:ascii="Arial" w:hAnsi="Arial" w:cs="Arial"/>
          <w:sz w:val="22"/>
          <w:szCs w:val="22"/>
        </w:rPr>
      </w:pPr>
    </w:p>
    <w:p w14:paraId="4765D5BB" w14:textId="72486707" w:rsidR="00876551" w:rsidRPr="00046379" w:rsidRDefault="00876551" w:rsidP="29569150">
      <w:pPr>
        <w:pStyle w:val="paragraph"/>
        <w:spacing w:before="0" w:beforeAutospacing="0" w:after="0" w:afterAutospacing="0"/>
        <w:ind w:right="-72"/>
        <w:textAlignment w:val="baseline"/>
        <w:rPr>
          <w:rFonts w:ascii="Arial" w:hAnsi="Arial" w:cs="Arial"/>
          <w:sz w:val="21"/>
          <w:szCs w:val="21"/>
        </w:rPr>
      </w:pPr>
      <w:r w:rsidRPr="29569150">
        <w:rPr>
          <w:rFonts w:ascii="Arial" w:hAnsi="Arial" w:cs="Arial"/>
          <w:sz w:val="21"/>
          <w:szCs w:val="21"/>
        </w:rPr>
        <w:t>Kuhn North America, Inc. is pleased to announce the launch of the new KUHN Advance</w:t>
      </w:r>
      <w:r w:rsidR="00992B75">
        <w:rPr>
          <w:rFonts w:ascii="Arial" w:hAnsi="Arial" w:cs="Arial"/>
          <w:sz w:val="21"/>
          <w:szCs w:val="21"/>
        </w:rPr>
        <w:t>™</w:t>
      </w:r>
      <w:r w:rsidRPr="29569150">
        <w:rPr>
          <w:rFonts w:ascii="Arial" w:hAnsi="Arial" w:cs="Arial"/>
          <w:sz w:val="21"/>
          <w:szCs w:val="21"/>
        </w:rPr>
        <w:t xml:space="preserve"> .1 Series precision fertilizer spreaders, engineered to deliver a powerful combination of precise application, high capacity and commercial</w:t>
      </w:r>
      <w:r w:rsidR="3DD8D083" w:rsidRPr="29569150">
        <w:rPr>
          <w:rFonts w:ascii="Arial" w:hAnsi="Arial" w:cs="Arial"/>
          <w:sz w:val="21"/>
          <w:szCs w:val="21"/>
        </w:rPr>
        <w:t xml:space="preserve"> </w:t>
      </w:r>
      <w:r w:rsidRPr="29569150">
        <w:rPr>
          <w:rFonts w:ascii="Arial" w:hAnsi="Arial" w:cs="Arial"/>
          <w:sz w:val="21"/>
          <w:szCs w:val="21"/>
        </w:rPr>
        <w:t>grade durability. Designed specifically for row crop operations focused on managing input costs and maximizing yield potential, these trailed spreaders build on KUHN’s proven technology to achieve highly accurate fertilizer placement under a wide range of field conditions.</w:t>
      </w:r>
    </w:p>
    <w:p w14:paraId="7D0354C3" w14:textId="44F33E06" w:rsidR="00046379" w:rsidRPr="00046379" w:rsidRDefault="00046379" w:rsidP="00046379">
      <w:pPr>
        <w:pStyle w:val="paragraph"/>
        <w:ind w:right="-72"/>
        <w:textAlignment w:val="baseline"/>
        <w:rPr>
          <w:rFonts w:ascii="Arial" w:hAnsi="Arial" w:cs="Arial"/>
          <w:sz w:val="21"/>
          <w:szCs w:val="21"/>
        </w:rPr>
      </w:pPr>
      <w:r w:rsidRPr="29569150">
        <w:rPr>
          <w:rFonts w:ascii="Arial" w:hAnsi="Arial" w:cs="Arial"/>
          <w:sz w:val="21"/>
          <w:szCs w:val="21"/>
        </w:rPr>
        <w:t xml:space="preserve">The Advance .1 Series features KUHN’s Coaxial Distribution Adjustment (CDA) and Electronic Mass Flow Control (EMC) technologies, working together to achieve up to </w:t>
      </w:r>
      <w:r w:rsidR="00B535A9">
        <w:rPr>
          <w:rFonts w:ascii="Arial" w:hAnsi="Arial" w:cs="Arial"/>
          <w:sz w:val="21"/>
          <w:szCs w:val="21"/>
        </w:rPr>
        <w:t>98</w:t>
      </w:r>
      <w:r w:rsidRPr="29569150">
        <w:rPr>
          <w:rFonts w:ascii="Arial" w:hAnsi="Arial" w:cs="Arial"/>
          <w:sz w:val="21"/>
          <w:szCs w:val="21"/>
        </w:rPr>
        <w:t>% application accuracy by automatically adjusting for ground speed, rate and changing field conditions. This high</w:t>
      </w:r>
      <w:r w:rsidR="002065A0">
        <w:rPr>
          <w:rFonts w:ascii="Arial" w:hAnsi="Arial" w:cs="Arial"/>
          <w:sz w:val="21"/>
          <w:szCs w:val="21"/>
        </w:rPr>
        <w:t xml:space="preserve"> </w:t>
      </w:r>
      <w:r w:rsidRPr="29569150">
        <w:rPr>
          <w:rFonts w:ascii="Arial" w:hAnsi="Arial" w:cs="Arial"/>
          <w:sz w:val="21"/>
          <w:szCs w:val="21"/>
        </w:rPr>
        <w:t>level precision supports sustainable nutrient management and helps reduce input costs.</w:t>
      </w:r>
    </w:p>
    <w:p w14:paraId="0238A6E7" w14:textId="3903356F" w:rsidR="00876551" w:rsidRPr="00046379" w:rsidRDefault="00876551" w:rsidP="29569150">
      <w:pPr>
        <w:pStyle w:val="paragraph"/>
        <w:spacing w:before="0" w:beforeAutospacing="0" w:after="0" w:afterAutospacing="0"/>
        <w:ind w:right="-72"/>
        <w:textAlignment w:val="baseline"/>
        <w:rPr>
          <w:rFonts w:ascii="Arial" w:hAnsi="Arial" w:cs="Arial"/>
          <w:sz w:val="21"/>
          <w:szCs w:val="21"/>
        </w:rPr>
      </w:pPr>
      <w:r w:rsidRPr="29569150">
        <w:rPr>
          <w:rFonts w:ascii="Arial" w:hAnsi="Arial" w:cs="Arial"/>
          <w:sz w:val="21"/>
          <w:szCs w:val="21"/>
        </w:rPr>
        <w:t>Additional automated systems, VariSpread Section Control and OptiPoint Pro Headland Control, enhance accuracy even further using GPS positioning and field</w:t>
      </w:r>
      <w:r w:rsidR="002065A0">
        <w:rPr>
          <w:rFonts w:ascii="Arial" w:hAnsi="Arial" w:cs="Arial"/>
          <w:sz w:val="21"/>
          <w:szCs w:val="21"/>
        </w:rPr>
        <w:t xml:space="preserve"> </w:t>
      </w:r>
      <w:r w:rsidRPr="29569150">
        <w:rPr>
          <w:rFonts w:ascii="Arial" w:hAnsi="Arial" w:cs="Arial"/>
          <w:sz w:val="21"/>
          <w:szCs w:val="21"/>
        </w:rPr>
        <w:t>shape data to automatically manage working width, outlet openings and switch</w:t>
      </w:r>
      <w:r w:rsidR="002065A0">
        <w:rPr>
          <w:rFonts w:ascii="Arial" w:hAnsi="Arial" w:cs="Arial"/>
          <w:sz w:val="21"/>
          <w:szCs w:val="21"/>
        </w:rPr>
        <w:t xml:space="preserve"> </w:t>
      </w:r>
      <w:r w:rsidRPr="29569150">
        <w:rPr>
          <w:rFonts w:ascii="Arial" w:hAnsi="Arial" w:cs="Arial"/>
          <w:sz w:val="21"/>
          <w:szCs w:val="21"/>
        </w:rPr>
        <w:t xml:space="preserve">on/off points. These technologies eliminate overlaps and gaps, ensuring precise product placement and </w:t>
      </w:r>
      <w:r w:rsidR="00046379" w:rsidRPr="29569150">
        <w:rPr>
          <w:rFonts w:ascii="Arial" w:hAnsi="Arial" w:cs="Arial"/>
          <w:sz w:val="21"/>
          <w:szCs w:val="21"/>
        </w:rPr>
        <w:t>accurate</w:t>
      </w:r>
      <w:r w:rsidRPr="29569150">
        <w:rPr>
          <w:rFonts w:ascii="Arial" w:hAnsi="Arial" w:cs="Arial"/>
          <w:sz w:val="21"/>
          <w:szCs w:val="21"/>
        </w:rPr>
        <w:t xml:space="preserve"> application rates across the entire field. To simplify operation, the spreaders are fully ISOBUS compatible and integrate seamlessly with existing precision systems to offer handsfree adjustments during complex applications. </w:t>
      </w:r>
    </w:p>
    <w:p w14:paraId="78AF987F" w14:textId="3503F2B5" w:rsidR="00876551" w:rsidRPr="00046379" w:rsidRDefault="00046379" w:rsidP="00046379">
      <w:pPr>
        <w:pStyle w:val="paragraph"/>
        <w:ind w:right="-72"/>
        <w:textAlignment w:val="baseline"/>
        <w:rPr>
          <w:rFonts w:ascii="Arial" w:hAnsi="Arial" w:cs="Arial"/>
          <w:sz w:val="21"/>
          <w:szCs w:val="21"/>
        </w:rPr>
      </w:pPr>
      <w:r w:rsidRPr="29569150">
        <w:rPr>
          <w:rFonts w:ascii="Arial" w:hAnsi="Arial" w:cs="Arial"/>
          <w:sz w:val="21"/>
          <w:szCs w:val="21"/>
        </w:rPr>
        <w:t>Producers can choose between two specialized PowerPack systems: the Axis</w:t>
      </w:r>
      <w:r w:rsidRPr="00992B75">
        <w:rPr>
          <w:rFonts w:ascii="Arial" w:hAnsi="Arial" w:cs="Arial"/>
          <w:sz w:val="21"/>
          <w:szCs w:val="21"/>
          <w:vertAlign w:val="superscript"/>
        </w:rPr>
        <w:t>®</w:t>
      </w:r>
      <w:r w:rsidRPr="29569150">
        <w:rPr>
          <w:rFonts w:ascii="Arial" w:hAnsi="Arial" w:cs="Arial"/>
          <w:sz w:val="21"/>
          <w:szCs w:val="21"/>
        </w:rPr>
        <w:t xml:space="preserve"> PowerPack for high</w:t>
      </w:r>
      <w:r w:rsidR="6153A1D6" w:rsidRPr="29569150">
        <w:rPr>
          <w:rFonts w:ascii="Arial" w:hAnsi="Arial" w:cs="Arial"/>
          <w:sz w:val="21"/>
          <w:szCs w:val="21"/>
        </w:rPr>
        <w:t xml:space="preserve"> </w:t>
      </w:r>
      <w:r w:rsidRPr="29569150">
        <w:rPr>
          <w:rFonts w:ascii="Arial" w:hAnsi="Arial" w:cs="Arial"/>
          <w:sz w:val="21"/>
          <w:szCs w:val="21"/>
        </w:rPr>
        <w:t>precision nutrient application or the Universal PowerPack for high</w:t>
      </w:r>
      <w:r w:rsidR="754AD3AF" w:rsidRPr="29569150">
        <w:rPr>
          <w:rFonts w:ascii="Arial" w:hAnsi="Arial" w:cs="Arial"/>
          <w:sz w:val="21"/>
          <w:szCs w:val="21"/>
        </w:rPr>
        <w:t xml:space="preserve"> </w:t>
      </w:r>
      <w:r w:rsidRPr="29569150">
        <w:rPr>
          <w:rFonts w:ascii="Arial" w:hAnsi="Arial" w:cs="Arial"/>
          <w:sz w:val="21"/>
          <w:szCs w:val="21"/>
        </w:rPr>
        <w:t>volume materials such as lime. PowerPacks can be switched in as little as 10 minutes, allowing operators to quickly adapt to different application needs.</w:t>
      </w:r>
    </w:p>
    <w:p w14:paraId="2DC575F3" w14:textId="77777777" w:rsidR="00046379" w:rsidRPr="00046379" w:rsidRDefault="00046379" w:rsidP="00046379">
      <w:pPr>
        <w:pStyle w:val="paragraph"/>
        <w:ind w:right="-72"/>
        <w:textAlignment w:val="baseline"/>
        <w:rPr>
          <w:rFonts w:ascii="Arial" w:hAnsi="Arial" w:cs="Arial"/>
          <w:sz w:val="21"/>
          <w:szCs w:val="21"/>
        </w:rPr>
      </w:pPr>
      <w:r w:rsidRPr="29569150">
        <w:rPr>
          <w:rFonts w:ascii="Arial" w:hAnsi="Arial" w:cs="Arial"/>
          <w:sz w:val="21"/>
          <w:szCs w:val="21"/>
        </w:rPr>
        <w:t xml:space="preserve">The KUHN Advance .1 Series delivers the versatility, durability and advanced technology producers need to optimize performance and protect their nutrient investment. These spreaders are now available through authorized KUHN dealers across North America. To locate a dealer or learn more about the Advance .1 Series, visit </w:t>
      </w:r>
      <w:hyperlink r:id="rId11">
        <w:r w:rsidRPr="29569150">
          <w:rPr>
            <w:rStyle w:val="Hyperlink"/>
            <w:rFonts w:ascii="Arial" w:hAnsi="Arial" w:cs="Arial"/>
            <w:sz w:val="21"/>
            <w:szCs w:val="21"/>
          </w:rPr>
          <w:t>www.kuhn.com</w:t>
        </w:r>
      </w:hyperlink>
      <w:r w:rsidRPr="29569150">
        <w:rPr>
          <w:rFonts w:ascii="Arial" w:hAnsi="Arial" w:cs="Arial"/>
          <w:sz w:val="21"/>
          <w:szCs w:val="21"/>
        </w:rPr>
        <w:t>.</w:t>
      </w:r>
    </w:p>
    <w:p w14:paraId="03BFFFF1" w14:textId="11F88704" w:rsidR="00BC2E8D" w:rsidRPr="00046379" w:rsidRDefault="00A65C26" w:rsidP="00DF1CF9">
      <w:pPr>
        <w:pStyle w:val="paragraph"/>
        <w:spacing w:before="0" w:beforeAutospacing="0" w:after="0" w:afterAutospacing="0"/>
        <w:ind w:right="-72"/>
        <w:textAlignment w:val="baseline"/>
        <w:rPr>
          <w:rFonts w:ascii="Arial" w:hAnsi="Arial" w:cs="Arial"/>
          <w:sz w:val="21"/>
          <w:szCs w:val="21"/>
        </w:rPr>
      </w:pPr>
      <w:r w:rsidRPr="00046379">
        <w:rPr>
          <w:rStyle w:val="normaltextrun"/>
          <w:rFonts w:ascii="Arial" w:hAnsi="Arial" w:cs="Arial"/>
          <w:sz w:val="21"/>
          <w:szCs w:val="21"/>
        </w:rPr>
        <w:t>Kuhn North America, Inc., of Brodhead, Wisconsin, is a leading innovator in agricultural and industrial equipment. KUHN offers a broad range of hay and forage, livestock, and crop production tools, as well as landscape and road maintenance equipment. KUHN, KUHN Knight and KUHN Krause products are sold by farm equipment dealers throughout the United States, Canada and many other countries.</w:t>
      </w:r>
      <w:r w:rsidRPr="00046379">
        <w:rPr>
          <w:rStyle w:val="eop"/>
          <w:rFonts w:ascii="Arial" w:hAnsi="Arial" w:cs="Arial"/>
          <w:sz w:val="21"/>
          <w:szCs w:val="21"/>
        </w:rPr>
        <w:t> </w:t>
      </w:r>
      <w:bookmarkEnd w:id="0"/>
    </w:p>
    <w:sectPr w:rsidR="00BC2E8D" w:rsidRPr="00046379" w:rsidSect="0098251F">
      <w:headerReference w:type="default" r:id="rId12"/>
      <w:footerReference w:type="default" r:id="rId13"/>
      <w:pgSz w:w="11906" w:h="16838"/>
      <w:pgMar w:top="1440" w:right="1440" w:bottom="1440" w:left="144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178870" w14:textId="77777777" w:rsidR="001F2A6D" w:rsidRDefault="001F2A6D" w:rsidP="008D5590">
      <w:pPr>
        <w:spacing w:after="0" w:line="240" w:lineRule="auto"/>
      </w:pPr>
      <w:r>
        <w:separator/>
      </w:r>
    </w:p>
  </w:endnote>
  <w:endnote w:type="continuationSeparator" w:id="0">
    <w:p w14:paraId="16F5DB35" w14:textId="77777777" w:rsidR="001F2A6D" w:rsidRDefault="001F2A6D" w:rsidP="008D5590">
      <w:pPr>
        <w:spacing w:after="0" w:line="240" w:lineRule="auto"/>
      </w:pPr>
      <w:r>
        <w:continuationSeparator/>
      </w:r>
    </w:p>
  </w:endnote>
  <w:endnote w:type="continuationNotice" w:id="1">
    <w:p w14:paraId="7067E239" w14:textId="77777777" w:rsidR="001F2A6D" w:rsidRDefault="001F2A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T Com 67 MdCn">
    <w:panose1 w:val="020B0606030502030204"/>
    <w:charset w:val="00"/>
    <w:family w:val="swiss"/>
    <w:pitch w:val="variable"/>
    <w:sig w:usb0="8000008F" w:usb1="00002042" w:usb2="00000000" w:usb3="00000000" w:csb0="0000009B" w:csb1="00000000"/>
  </w:font>
  <w:font w:name="HelveticaNeueLT Com 47 LtCn">
    <w:panose1 w:val="020B0406020202030204"/>
    <w:charset w:val="00"/>
    <w:family w:val="swiss"/>
    <w:pitch w:val="variable"/>
    <w:sig w:usb0="8000008F" w:usb1="10002042"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35C8B" w14:textId="77777777" w:rsidR="00271E2F" w:rsidRPr="00271E2F" w:rsidRDefault="00271E2F" w:rsidP="00271E2F">
    <w:pPr>
      <w:autoSpaceDE w:val="0"/>
      <w:autoSpaceDN w:val="0"/>
      <w:adjustRightInd w:val="0"/>
      <w:spacing w:after="0" w:line="288" w:lineRule="auto"/>
      <w:jc w:val="center"/>
      <w:textAlignment w:val="center"/>
      <w:rPr>
        <w:rFonts w:ascii="HelveticaNeueLT Com 47 LtCn" w:hAnsi="HelveticaNeueLT Com 47 LtCn" w:cs="HelveticaNeueLT Com 47 LtCn"/>
        <w:color w:val="000000"/>
        <w:sz w:val="14"/>
        <w:szCs w:val="14"/>
        <w:lang w:val="en-US"/>
      </w:rPr>
    </w:pPr>
    <w:r w:rsidRPr="00271E2F">
      <w:rPr>
        <w:rFonts w:ascii="HelveticaNeueLT Com 67 MdCn" w:hAnsi="HelveticaNeueLT Com 67 MdCn" w:cs="HelveticaNeueLT Com 67 MdCn"/>
        <w:color w:val="FF0C05"/>
        <w:sz w:val="14"/>
        <w:szCs w:val="14"/>
        <w:lang w:val="en-US"/>
      </w:rPr>
      <w:t>KUHN NORTH AMERICA, INC.</w:t>
    </w:r>
    <w:r w:rsidRPr="00271E2F">
      <w:rPr>
        <w:rFonts w:ascii="HelveticaNeueLT Com 67 MdCn" w:hAnsi="HelveticaNeueLT Com 67 MdCn" w:cs="HelveticaNeueLT Com 67 MdCn"/>
        <w:color w:val="000000"/>
        <w:sz w:val="14"/>
        <w:szCs w:val="14"/>
        <w:lang w:val="en-US"/>
      </w:rPr>
      <w:t xml:space="preserve"> </w:t>
    </w:r>
    <w:r w:rsidRPr="00271E2F">
      <w:rPr>
        <w:rFonts w:ascii="HelveticaNeueLT Com 47 LtCn" w:hAnsi="HelveticaNeueLT Com 47 LtCn" w:cs="HelveticaNeueLT Com 47 LtCn"/>
        <w:color w:val="000000"/>
        <w:sz w:val="14"/>
        <w:szCs w:val="14"/>
        <w:lang w:val="en-US"/>
      </w:rPr>
      <w:t>- Corporate Headquarters - PO Box 167 - Brodhead, WI 53520 USA - Phone: (608) 897-2131 - Fax: (608) 897-2561 - www.kuhn.com</w:t>
    </w:r>
  </w:p>
  <w:p w14:paraId="3F4241E6" w14:textId="77777777" w:rsidR="008D5590" w:rsidRPr="00271E2F" w:rsidRDefault="008D5590">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19B574" w14:textId="77777777" w:rsidR="001F2A6D" w:rsidRDefault="001F2A6D" w:rsidP="008D5590">
      <w:pPr>
        <w:spacing w:after="0" w:line="240" w:lineRule="auto"/>
      </w:pPr>
      <w:r>
        <w:separator/>
      </w:r>
    </w:p>
  </w:footnote>
  <w:footnote w:type="continuationSeparator" w:id="0">
    <w:p w14:paraId="4DA5C500" w14:textId="77777777" w:rsidR="001F2A6D" w:rsidRDefault="001F2A6D" w:rsidP="008D5590">
      <w:pPr>
        <w:spacing w:after="0" w:line="240" w:lineRule="auto"/>
      </w:pPr>
      <w:r>
        <w:continuationSeparator/>
      </w:r>
    </w:p>
  </w:footnote>
  <w:footnote w:type="continuationNotice" w:id="1">
    <w:p w14:paraId="2AB236C6" w14:textId="77777777" w:rsidR="001F2A6D" w:rsidRDefault="001F2A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A3646" w14:textId="38304705" w:rsidR="008D5590" w:rsidRDefault="00D8688E" w:rsidP="002F49B5">
    <w:pPr>
      <w:pStyle w:val="Header"/>
    </w:pPr>
    <w:r>
      <w:rPr>
        <w:noProof/>
      </w:rPr>
      <w:drawing>
        <wp:anchor distT="0" distB="0" distL="114300" distR="114300" simplePos="0" relativeHeight="251658240" behindDoc="0" locked="0" layoutInCell="1" allowOverlap="1" wp14:anchorId="2F98C462" wp14:editId="56528E77">
          <wp:simplePos x="0" y="0"/>
          <wp:positionH relativeFrom="column">
            <wp:posOffset>-893445</wp:posOffset>
          </wp:positionH>
          <wp:positionV relativeFrom="paragraph">
            <wp:posOffset>6350</wp:posOffset>
          </wp:positionV>
          <wp:extent cx="7526655" cy="153797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6655" cy="1537970"/>
                  </a:xfrm>
                  <a:prstGeom prst="rect">
                    <a:avLst/>
                  </a:prstGeom>
                  <a:noFill/>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j80lo50gNxgwRK" int2:id="pYrvz79Y">
      <int2:state int2:value="Rejected" int2:type="LegacyProofing"/>
    </int2:textHash>
    <int2:textHash int2:hashCode="X0jrflVMiQCLDy" int2:id="2ITqiHu7">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BD55CA"/>
    <w:multiLevelType w:val="multilevel"/>
    <w:tmpl w:val="EF949608"/>
    <w:lvl w:ilvl="0">
      <w:start w:val="1"/>
      <w:numFmt w:val="bullet"/>
      <w:lvlText w:val=""/>
      <w:lvlJc w:val="left"/>
      <w:pPr>
        <w:tabs>
          <w:tab w:val="num" w:pos="1404"/>
        </w:tabs>
        <w:ind w:left="1404" w:hanging="360"/>
      </w:pPr>
      <w:rPr>
        <w:rFonts w:ascii="Symbol" w:hAnsi="Symbol" w:hint="default"/>
        <w:sz w:val="22"/>
        <w:szCs w:val="22"/>
      </w:rPr>
    </w:lvl>
    <w:lvl w:ilvl="1" w:tentative="1">
      <w:start w:val="1"/>
      <w:numFmt w:val="decimal"/>
      <w:lvlText w:val="%2."/>
      <w:lvlJc w:val="left"/>
      <w:pPr>
        <w:tabs>
          <w:tab w:val="num" w:pos="2124"/>
        </w:tabs>
        <w:ind w:left="2124" w:hanging="360"/>
      </w:pPr>
    </w:lvl>
    <w:lvl w:ilvl="2" w:tentative="1">
      <w:start w:val="1"/>
      <w:numFmt w:val="decimal"/>
      <w:lvlText w:val="%3."/>
      <w:lvlJc w:val="left"/>
      <w:pPr>
        <w:tabs>
          <w:tab w:val="num" w:pos="2844"/>
        </w:tabs>
        <w:ind w:left="2844" w:hanging="360"/>
      </w:pPr>
    </w:lvl>
    <w:lvl w:ilvl="3" w:tentative="1">
      <w:start w:val="1"/>
      <w:numFmt w:val="decimal"/>
      <w:lvlText w:val="%4."/>
      <w:lvlJc w:val="left"/>
      <w:pPr>
        <w:tabs>
          <w:tab w:val="num" w:pos="3564"/>
        </w:tabs>
        <w:ind w:left="3564" w:hanging="360"/>
      </w:pPr>
    </w:lvl>
    <w:lvl w:ilvl="4" w:tentative="1">
      <w:start w:val="1"/>
      <w:numFmt w:val="decimal"/>
      <w:lvlText w:val="%5."/>
      <w:lvlJc w:val="left"/>
      <w:pPr>
        <w:tabs>
          <w:tab w:val="num" w:pos="4284"/>
        </w:tabs>
        <w:ind w:left="4284" w:hanging="360"/>
      </w:pPr>
    </w:lvl>
    <w:lvl w:ilvl="5" w:tentative="1">
      <w:start w:val="1"/>
      <w:numFmt w:val="decimal"/>
      <w:lvlText w:val="%6."/>
      <w:lvlJc w:val="left"/>
      <w:pPr>
        <w:tabs>
          <w:tab w:val="num" w:pos="5004"/>
        </w:tabs>
        <w:ind w:left="5004" w:hanging="360"/>
      </w:pPr>
    </w:lvl>
    <w:lvl w:ilvl="6" w:tentative="1">
      <w:start w:val="1"/>
      <w:numFmt w:val="decimal"/>
      <w:lvlText w:val="%7."/>
      <w:lvlJc w:val="left"/>
      <w:pPr>
        <w:tabs>
          <w:tab w:val="num" w:pos="5724"/>
        </w:tabs>
        <w:ind w:left="5724" w:hanging="360"/>
      </w:pPr>
    </w:lvl>
    <w:lvl w:ilvl="7" w:tentative="1">
      <w:start w:val="1"/>
      <w:numFmt w:val="decimal"/>
      <w:lvlText w:val="%8."/>
      <w:lvlJc w:val="left"/>
      <w:pPr>
        <w:tabs>
          <w:tab w:val="num" w:pos="6444"/>
        </w:tabs>
        <w:ind w:left="6444" w:hanging="360"/>
      </w:pPr>
    </w:lvl>
    <w:lvl w:ilvl="8" w:tentative="1">
      <w:start w:val="1"/>
      <w:numFmt w:val="decimal"/>
      <w:lvlText w:val="%9."/>
      <w:lvlJc w:val="left"/>
      <w:pPr>
        <w:tabs>
          <w:tab w:val="num" w:pos="7164"/>
        </w:tabs>
        <w:ind w:left="7164" w:hanging="360"/>
      </w:pPr>
    </w:lvl>
  </w:abstractNum>
  <w:num w:numId="1" w16cid:durableId="517428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709"/>
    <w:rsid w:val="000122CD"/>
    <w:rsid w:val="00046379"/>
    <w:rsid w:val="00080583"/>
    <w:rsid w:val="000A5467"/>
    <w:rsid w:val="000B2584"/>
    <w:rsid w:val="000B62B5"/>
    <w:rsid w:val="000B6806"/>
    <w:rsid w:val="000D14E5"/>
    <w:rsid w:val="001009EA"/>
    <w:rsid w:val="001173C5"/>
    <w:rsid w:val="0012640F"/>
    <w:rsid w:val="00142A84"/>
    <w:rsid w:val="001604A0"/>
    <w:rsid w:val="001A74B7"/>
    <w:rsid w:val="001C2B6D"/>
    <w:rsid w:val="001E6ED6"/>
    <w:rsid w:val="001F2A6D"/>
    <w:rsid w:val="002065A0"/>
    <w:rsid w:val="00215F96"/>
    <w:rsid w:val="00233121"/>
    <w:rsid w:val="00261396"/>
    <w:rsid w:val="002632D4"/>
    <w:rsid w:val="00263B7C"/>
    <w:rsid w:val="00271E2F"/>
    <w:rsid w:val="0027320C"/>
    <w:rsid w:val="002A68C1"/>
    <w:rsid w:val="002B5C4C"/>
    <w:rsid w:val="002C56F8"/>
    <w:rsid w:val="002D151F"/>
    <w:rsid w:val="002D4317"/>
    <w:rsid w:val="002F49B5"/>
    <w:rsid w:val="00305108"/>
    <w:rsid w:val="0032106F"/>
    <w:rsid w:val="00332D5E"/>
    <w:rsid w:val="00335C58"/>
    <w:rsid w:val="0033675C"/>
    <w:rsid w:val="0034654A"/>
    <w:rsid w:val="00372304"/>
    <w:rsid w:val="003811E2"/>
    <w:rsid w:val="00382C76"/>
    <w:rsid w:val="00386C21"/>
    <w:rsid w:val="003B5215"/>
    <w:rsid w:val="003E0BB0"/>
    <w:rsid w:val="00422726"/>
    <w:rsid w:val="00467EC3"/>
    <w:rsid w:val="00471624"/>
    <w:rsid w:val="00476D43"/>
    <w:rsid w:val="00482E89"/>
    <w:rsid w:val="0049521B"/>
    <w:rsid w:val="004A3AC6"/>
    <w:rsid w:val="004B5E7F"/>
    <w:rsid w:val="004B5F46"/>
    <w:rsid w:val="004E2EC7"/>
    <w:rsid w:val="004E6FDC"/>
    <w:rsid w:val="00525B3B"/>
    <w:rsid w:val="00537197"/>
    <w:rsid w:val="005447DD"/>
    <w:rsid w:val="00557717"/>
    <w:rsid w:val="00576716"/>
    <w:rsid w:val="005A22F9"/>
    <w:rsid w:val="005A3B30"/>
    <w:rsid w:val="005B1A69"/>
    <w:rsid w:val="005B55B0"/>
    <w:rsid w:val="005C1730"/>
    <w:rsid w:val="005C7E03"/>
    <w:rsid w:val="005D5D1F"/>
    <w:rsid w:val="0061512B"/>
    <w:rsid w:val="00621F73"/>
    <w:rsid w:val="006232FF"/>
    <w:rsid w:val="00644B58"/>
    <w:rsid w:val="0067680D"/>
    <w:rsid w:val="006E0B54"/>
    <w:rsid w:val="006E23F4"/>
    <w:rsid w:val="00743B67"/>
    <w:rsid w:val="00743E16"/>
    <w:rsid w:val="00754895"/>
    <w:rsid w:val="007622C4"/>
    <w:rsid w:val="00764950"/>
    <w:rsid w:val="007657D2"/>
    <w:rsid w:val="007827FD"/>
    <w:rsid w:val="007B3DC2"/>
    <w:rsid w:val="007B7DCE"/>
    <w:rsid w:val="008011C4"/>
    <w:rsid w:val="00806ACA"/>
    <w:rsid w:val="00830127"/>
    <w:rsid w:val="00841AE1"/>
    <w:rsid w:val="0086426C"/>
    <w:rsid w:val="0087524F"/>
    <w:rsid w:val="00876551"/>
    <w:rsid w:val="0088040B"/>
    <w:rsid w:val="00894EB7"/>
    <w:rsid w:val="008976D6"/>
    <w:rsid w:val="008C7D42"/>
    <w:rsid w:val="008D5590"/>
    <w:rsid w:val="0090540C"/>
    <w:rsid w:val="0093397B"/>
    <w:rsid w:val="00937AC9"/>
    <w:rsid w:val="00940B23"/>
    <w:rsid w:val="00971FCE"/>
    <w:rsid w:val="0098251F"/>
    <w:rsid w:val="00987952"/>
    <w:rsid w:val="00992B75"/>
    <w:rsid w:val="009A4FA7"/>
    <w:rsid w:val="009C6D73"/>
    <w:rsid w:val="00A26A3A"/>
    <w:rsid w:val="00A34BA5"/>
    <w:rsid w:val="00A612FB"/>
    <w:rsid w:val="00A65C26"/>
    <w:rsid w:val="00A82151"/>
    <w:rsid w:val="00A826E9"/>
    <w:rsid w:val="00A92B93"/>
    <w:rsid w:val="00AA350C"/>
    <w:rsid w:val="00AB3254"/>
    <w:rsid w:val="00AD7348"/>
    <w:rsid w:val="00AF53E5"/>
    <w:rsid w:val="00B0588C"/>
    <w:rsid w:val="00B3165E"/>
    <w:rsid w:val="00B344C6"/>
    <w:rsid w:val="00B535A9"/>
    <w:rsid w:val="00B57F75"/>
    <w:rsid w:val="00B728E2"/>
    <w:rsid w:val="00B73189"/>
    <w:rsid w:val="00B81FC3"/>
    <w:rsid w:val="00BA3794"/>
    <w:rsid w:val="00BB6501"/>
    <w:rsid w:val="00BC2E8D"/>
    <w:rsid w:val="00BF1647"/>
    <w:rsid w:val="00C20448"/>
    <w:rsid w:val="00C26A50"/>
    <w:rsid w:val="00C57214"/>
    <w:rsid w:val="00C649E8"/>
    <w:rsid w:val="00C81D5A"/>
    <w:rsid w:val="00CB3A65"/>
    <w:rsid w:val="00CC468A"/>
    <w:rsid w:val="00CD016C"/>
    <w:rsid w:val="00CD5B14"/>
    <w:rsid w:val="00CF272E"/>
    <w:rsid w:val="00CF42D9"/>
    <w:rsid w:val="00D018BB"/>
    <w:rsid w:val="00D03F69"/>
    <w:rsid w:val="00D125E0"/>
    <w:rsid w:val="00D351EB"/>
    <w:rsid w:val="00D35AAF"/>
    <w:rsid w:val="00D7687B"/>
    <w:rsid w:val="00D8688E"/>
    <w:rsid w:val="00D877D6"/>
    <w:rsid w:val="00D91709"/>
    <w:rsid w:val="00DC68D2"/>
    <w:rsid w:val="00DD681D"/>
    <w:rsid w:val="00DF1CF9"/>
    <w:rsid w:val="00DF375F"/>
    <w:rsid w:val="00DF76B6"/>
    <w:rsid w:val="00E02D40"/>
    <w:rsid w:val="00E14A2A"/>
    <w:rsid w:val="00E20A11"/>
    <w:rsid w:val="00E708FA"/>
    <w:rsid w:val="00E70CCC"/>
    <w:rsid w:val="00E9319E"/>
    <w:rsid w:val="00E93EE7"/>
    <w:rsid w:val="00EA7875"/>
    <w:rsid w:val="00EF4173"/>
    <w:rsid w:val="00F02A43"/>
    <w:rsid w:val="00F064BB"/>
    <w:rsid w:val="00F37AC4"/>
    <w:rsid w:val="00F37F3D"/>
    <w:rsid w:val="00F44694"/>
    <w:rsid w:val="00F51F04"/>
    <w:rsid w:val="00F56D38"/>
    <w:rsid w:val="00FA45FF"/>
    <w:rsid w:val="00FE327B"/>
    <w:rsid w:val="00FF4458"/>
    <w:rsid w:val="00FF47F1"/>
    <w:rsid w:val="29569150"/>
    <w:rsid w:val="3DD8D083"/>
    <w:rsid w:val="6153A1D6"/>
    <w:rsid w:val="754AD3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1285F"/>
  <w15:chartTrackingRefBased/>
  <w15:docId w15:val="{7EA4E37C-A3A2-4B5A-864D-A4146A915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709"/>
    <w:pPr>
      <w:spacing w:after="160" w:line="259" w:lineRule="auto"/>
    </w:pPr>
    <w:rPr>
      <w:sz w:val="22"/>
      <w:szCs w:val="22"/>
      <w:lang w:val="fr-FR"/>
    </w:rPr>
  </w:style>
  <w:style w:type="paragraph" w:styleId="Heading1">
    <w:name w:val="heading 1"/>
    <w:basedOn w:val="Normal"/>
    <w:next w:val="Normal"/>
    <w:link w:val="Heading1Char"/>
    <w:uiPriority w:val="9"/>
    <w:qFormat/>
    <w:rsid w:val="00D91709"/>
    <w:pPr>
      <w:keepNext/>
      <w:keepLines/>
      <w:spacing w:before="320" w:after="0" w:line="240" w:lineRule="auto"/>
      <w:outlineLvl w:val="0"/>
    </w:pPr>
    <w:rPr>
      <w:rFonts w:ascii="Calibri Light" w:hAnsi="Calibri Light"/>
      <w:color w:val="2E74B5"/>
      <w:sz w:val="30"/>
      <w:szCs w:val="30"/>
    </w:rPr>
  </w:style>
  <w:style w:type="paragraph" w:styleId="Heading2">
    <w:name w:val="heading 2"/>
    <w:basedOn w:val="Normal"/>
    <w:next w:val="Normal"/>
    <w:link w:val="Heading2Char"/>
    <w:uiPriority w:val="9"/>
    <w:semiHidden/>
    <w:unhideWhenUsed/>
    <w:qFormat/>
    <w:rsid w:val="00D91709"/>
    <w:pPr>
      <w:keepNext/>
      <w:keepLines/>
      <w:spacing w:before="40" w:after="0" w:line="240" w:lineRule="auto"/>
      <w:outlineLvl w:val="1"/>
    </w:pPr>
    <w:rPr>
      <w:rFonts w:ascii="Calibri Light" w:hAnsi="Calibri Light"/>
      <w:color w:val="C45911"/>
      <w:sz w:val="28"/>
      <w:szCs w:val="28"/>
    </w:rPr>
  </w:style>
  <w:style w:type="paragraph" w:styleId="Heading3">
    <w:name w:val="heading 3"/>
    <w:basedOn w:val="Normal"/>
    <w:next w:val="Normal"/>
    <w:link w:val="Heading3Char"/>
    <w:uiPriority w:val="9"/>
    <w:semiHidden/>
    <w:unhideWhenUsed/>
    <w:qFormat/>
    <w:rsid w:val="00D91709"/>
    <w:pPr>
      <w:keepNext/>
      <w:keepLines/>
      <w:spacing w:before="40" w:after="0" w:line="240" w:lineRule="auto"/>
      <w:outlineLvl w:val="2"/>
    </w:pPr>
    <w:rPr>
      <w:rFonts w:ascii="Calibri Light" w:hAnsi="Calibri Light"/>
      <w:color w:val="538135"/>
      <w:sz w:val="26"/>
      <w:szCs w:val="26"/>
    </w:rPr>
  </w:style>
  <w:style w:type="paragraph" w:styleId="Heading4">
    <w:name w:val="heading 4"/>
    <w:basedOn w:val="Normal"/>
    <w:next w:val="Normal"/>
    <w:link w:val="Heading4Char"/>
    <w:uiPriority w:val="9"/>
    <w:semiHidden/>
    <w:unhideWhenUsed/>
    <w:qFormat/>
    <w:rsid w:val="00D91709"/>
    <w:pPr>
      <w:keepNext/>
      <w:keepLines/>
      <w:spacing w:before="40" w:after="0"/>
      <w:outlineLvl w:val="3"/>
    </w:pPr>
    <w:rPr>
      <w:rFonts w:ascii="Calibri Light" w:hAnsi="Calibri Light"/>
      <w:i/>
      <w:iCs/>
      <w:color w:val="2F5496"/>
      <w:sz w:val="25"/>
      <w:szCs w:val="25"/>
    </w:rPr>
  </w:style>
  <w:style w:type="paragraph" w:styleId="Heading5">
    <w:name w:val="heading 5"/>
    <w:basedOn w:val="Normal"/>
    <w:next w:val="Normal"/>
    <w:link w:val="Heading5Char"/>
    <w:uiPriority w:val="9"/>
    <w:semiHidden/>
    <w:unhideWhenUsed/>
    <w:qFormat/>
    <w:rsid w:val="00D91709"/>
    <w:pPr>
      <w:keepNext/>
      <w:keepLines/>
      <w:spacing w:before="40" w:after="0"/>
      <w:outlineLvl w:val="4"/>
    </w:pPr>
    <w:rPr>
      <w:rFonts w:ascii="Calibri Light" w:hAnsi="Calibri Light"/>
      <w:i/>
      <w:iCs/>
      <w:color w:val="833C0B"/>
      <w:sz w:val="24"/>
      <w:szCs w:val="24"/>
    </w:rPr>
  </w:style>
  <w:style w:type="paragraph" w:styleId="Heading6">
    <w:name w:val="heading 6"/>
    <w:basedOn w:val="Normal"/>
    <w:next w:val="Normal"/>
    <w:link w:val="Heading6Char"/>
    <w:uiPriority w:val="9"/>
    <w:semiHidden/>
    <w:unhideWhenUsed/>
    <w:qFormat/>
    <w:rsid w:val="00D91709"/>
    <w:pPr>
      <w:keepNext/>
      <w:keepLines/>
      <w:spacing w:before="40" w:after="0"/>
      <w:outlineLvl w:val="5"/>
    </w:pPr>
    <w:rPr>
      <w:rFonts w:ascii="Calibri Light" w:hAnsi="Calibri Light"/>
      <w:i/>
      <w:iCs/>
      <w:color w:val="385623"/>
      <w:sz w:val="23"/>
      <w:szCs w:val="23"/>
    </w:rPr>
  </w:style>
  <w:style w:type="paragraph" w:styleId="Heading7">
    <w:name w:val="heading 7"/>
    <w:basedOn w:val="Normal"/>
    <w:next w:val="Normal"/>
    <w:link w:val="Heading7Char"/>
    <w:uiPriority w:val="9"/>
    <w:semiHidden/>
    <w:unhideWhenUsed/>
    <w:qFormat/>
    <w:rsid w:val="00D91709"/>
    <w:pPr>
      <w:keepNext/>
      <w:keepLines/>
      <w:spacing w:before="40" w:after="0"/>
      <w:outlineLvl w:val="6"/>
    </w:pPr>
    <w:rPr>
      <w:rFonts w:ascii="Calibri Light" w:hAnsi="Calibri Light"/>
      <w:color w:val="1F4E79"/>
    </w:rPr>
  </w:style>
  <w:style w:type="paragraph" w:styleId="Heading8">
    <w:name w:val="heading 8"/>
    <w:basedOn w:val="Normal"/>
    <w:next w:val="Normal"/>
    <w:link w:val="Heading8Char"/>
    <w:uiPriority w:val="9"/>
    <w:semiHidden/>
    <w:unhideWhenUsed/>
    <w:qFormat/>
    <w:rsid w:val="00D91709"/>
    <w:pPr>
      <w:keepNext/>
      <w:keepLines/>
      <w:spacing w:before="40" w:after="0"/>
      <w:outlineLvl w:val="7"/>
    </w:pPr>
    <w:rPr>
      <w:rFonts w:ascii="Calibri Light" w:hAnsi="Calibri Light"/>
      <w:color w:val="833C0B"/>
      <w:sz w:val="21"/>
      <w:szCs w:val="21"/>
    </w:rPr>
  </w:style>
  <w:style w:type="paragraph" w:styleId="Heading9">
    <w:name w:val="heading 9"/>
    <w:basedOn w:val="Normal"/>
    <w:next w:val="Normal"/>
    <w:link w:val="Heading9Char"/>
    <w:uiPriority w:val="9"/>
    <w:semiHidden/>
    <w:unhideWhenUsed/>
    <w:qFormat/>
    <w:rsid w:val="00D91709"/>
    <w:pPr>
      <w:keepNext/>
      <w:keepLines/>
      <w:spacing w:before="40" w:after="0"/>
      <w:outlineLvl w:val="8"/>
    </w:pPr>
    <w:rPr>
      <w:rFonts w:ascii="Calibri Light" w:hAnsi="Calibri Light"/>
      <w:color w:val="3856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91709"/>
    <w:rPr>
      <w:rFonts w:ascii="Calibri Light" w:eastAsia="Times New Roman" w:hAnsi="Calibri Light" w:cs="Times New Roman"/>
      <w:color w:val="2E74B5"/>
      <w:sz w:val="30"/>
      <w:szCs w:val="30"/>
    </w:rPr>
  </w:style>
  <w:style w:type="character" w:customStyle="1" w:styleId="Heading2Char">
    <w:name w:val="Heading 2 Char"/>
    <w:link w:val="Heading2"/>
    <w:uiPriority w:val="9"/>
    <w:semiHidden/>
    <w:rsid w:val="00D91709"/>
    <w:rPr>
      <w:rFonts w:ascii="Calibri Light" w:eastAsia="Times New Roman" w:hAnsi="Calibri Light" w:cs="Times New Roman"/>
      <w:color w:val="C45911"/>
      <w:sz w:val="28"/>
      <w:szCs w:val="28"/>
    </w:rPr>
  </w:style>
  <w:style w:type="character" w:customStyle="1" w:styleId="Heading3Char">
    <w:name w:val="Heading 3 Char"/>
    <w:link w:val="Heading3"/>
    <w:uiPriority w:val="9"/>
    <w:semiHidden/>
    <w:rsid w:val="00D91709"/>
    <w:rPr>
      <w:rFonts w:ascii="Calibri Light" w:eastAsia="Times New Roman" w:hAnsi="Calibri Light" w:cs="Times New Roman"/>
      <w:color w:val="538135"/>
      <w:sz w:val="26"/>
      <w:szCs w:val="26"/>
    </w:rPr>
  </w:style>
  <w:style w:type="character" w:customStyle="1" w:styleId="Heading4Char">
    <w:name w:val="Heading 4 Char"/>
    <w:link w:val="Heading4"/>
    <w:uiPriority w:val="9"/>
    <w:semiHidden/>
    <w:rsid w:val="00D91709"/>
    <w:rPr>
      <w:rFonts w:ascii="Calibri Light" w:eastAsia="Times New Roman" w:hAnsi="Calibri Light" w:cs="Times New Roman"/>
      <w:i/>
      <w:iCs/>
      <w:color w:val="2F5496"/>
      <w:sz w:val="25"/>
      <w:szCs w:val="25"/>
    </w:rPr>
  </w:style>
  <w:style w:type="character" w:customStyle="1" w:styleId="Heading5Char">
    <w:name w:val="Heading 5 Char"/>
    <w:link w:val="Heading5"/>
    <w:uiPriority w:val="9"/>
    <w:semiHidden/>
    <w:rsid w:val="00D91709"/>
    <w:rPr>
      <w:rFonts w:ascii="Calibri Light" w:eastAsia="Times New Roman" w:hAnsi="Calibri Light" w:cs="Times New Roman"/>
      <w:i/>
      <w:iCs/>
      <w:color w:val="833C0B"/>
      <w:sz w:val="24"/>
      <w:szCs w:val="24"/>
    </w:rPr>
  </w:style>
  <w:style w:type="character" w:customStyle="1" w:styleId="Heading6Char">
    <w:name w:val="Heading 6 Char"/>
    <w:link w:val="Heading6"/>
    <w:uiPriority w:val="9"/>
    <w:semiHidden/>
    <w:rsid w:val="00D91709"/>
    <w:rPr>
      <w:rFonts w:ascii="Calibri Light" w:eastAsia="Times New Roman" w:hAnsi="Calibri Light" w:cs="Times New Roman"/>
      <w:i/>
      <w:iCs/>
      <w:color w:val="385623"/>
      <w:sz w:val="23"/>
      <w:szCs w:val="23"/>
    </w:rPr>
  </w:style>
  <w:style w:type="character" w:customStyle="1" w:styleId="Heading7Char">
    <w:name w:val="Heading 7 Char"/>
    <w:link w:val="Heading7"/>
    <w:uiPriority w:val="9"/>
    <w:semiHidden/>
    <w:rsid w:val="00D91709"/>
    <w:rPr>
      <w:rFonts w:ascii="Calibri Light" w:eastAsia="Times New Roman" w:hAnsi="Calibri Light" w:cs="Times New Roman"/>
      <w:color w:val="1F4E79"/>
    </w:rPr>
  </w:style>
  <w:style w:type="character" w:customStyle="1" w:styleId="Heading8Char">
    <w:name w:val="Heading 8 Char"/>
    <w:link w:val="Heading8"/>
    <w:uiPriority w:val="9"/>
    <w:semiHidden/>
    <w:rsid w:val="00D91709"/>
    <w:rPr>
      <w:rFonts w:ascii="Calibri Light" w:eastAsia="Times New Roman" w:hAnsi="Calibri Light" w:cs="Times New Roman"/>
      <w:color w:val="833C0B"/>
      <w:sz w:val="21"/>
      <w:szCs w:val="21"/>
    </w:rPr>
  </w:style>
  <w:style w:type="character" w:customStyle="1" w:styleId="Heading9Char">
    <w:name w:val="Heading 9 Char"/>
    <w:link w:val="Heading9"/>
    <w:uiPriority w:val="9"/>
    <w:semiHidden/>
    <w:rsid w:val="00D91709"/>
    <w:rPr>
      <w:rFonts w:ascii="Calibri Light" w:eastAsia="Times New Roman" w:hAnsi="Calibri Light" w:cs="Times New Roman"/>
      <w:color w:val="385623"/>
    </w:rPr>
  </w:style>
  <w:style w:type="paragraph" w:styleId="Caption">
    <w:name w:val="caption"/>
    <w:basedOn w:val="Normal"/>
    <w:next w:val="Normal"/>
    <w:uiPriority w:val="35"/>
    <w:semiHidden/>
    <w:unhideWhenUsed/>
    <w:qFormat/>
    <w:rsid w:val="00D91709"/>
    <w:pPr>
      <w:spacing w:line="240" w:lineRule="auto"/>
    </w:pPr>
    <w:rPr>
      <w:b/>
      <w:bCs/>
      <w:smallCaps/>
      <w:color w:val="5B9BD5"/>
      <w:spacing w:val="6"/>
    </w:rPr>
  </w:style>
  <w:style w:type="paragraph" w:styleId="Title">
    <w:name w:val="Title"/>
    <w:basedOn w:val="Normal"/>
    <w:next w:val="Normal"/>
    <w:link w:val="TitleChar"/>
    <w:uiPriority w:val="10"/>
    <w:qFormat/>
    <w:rsid w:val="00D91709"/>
    <w:pPr>
      <w:spacing w:after="0" w:line="240" w:lineRule="auto"/>
      <w:contextualSpacing/>
    </w:pPr>
    <w:rPr>
      <w:rFonts w:ascii="Calibri Light" w:hAnsi="Calibri Light"/>
      <w:color w:val="2E74B5"/>
      <w:spacing w:val="-10"/>
      <w:sz w:val="52"/>
      <w:szCs w:val="52"/>
    </w:rPr>
  </w:style>
  <w:style w:type="character" w:customStyle="1" w:styleId="TitleChar">
    <w:name w:val="Title Char"/>
    <w:link w:val="Title"/>
    <w:uiPriority w:val="10"/>
    <w:rsid w:val="00D91709"/>
    <w:rPr>
      <w:rFonts w:ascii="Calibri Light" w:eastAsia="Times New Roman" w:hAnsi="Calibri Light" w:cs="Times New Roman"/>
      <w:color w:val="2E74B5"/>
      <w:spacing w:val="-10"/>
      <w:sz w:val="52"/>
      <w:szCs w:val="52"/>
    </w:rPr>
  </w:style>
  <w:style w:type="paragraph" w:styleId="Subtitle">
    <w:name w:val="Subtitle"/>
    <w:basedOn w:val="Normal"/>
    <w:next w:val="Normal"/>
    <w:link w:val="SubtitleChar"/>
    <w:uiPriority w:val="11"/>
    <w:qFormat/>
    <w:rsid w:val="00D91709"/>
    <w:pPr>
      <w:numPr>
        <w:ilvl w:val="1"/>
      </w:numPr>
      <w:spacing w:line="240" w:lineRule="auto"/>
    </w:pPr>
    <w:rPr>
      <w:rFonts w:ascii="Calibri Light" w:hAnsi="Calibri Light"/>
    </w:rPr>
  </w:style>
  <w:style w:type="character" w:customStyle="1" w:styleId="SubtitleChar">
    <w:name w:val="Subtitle Char"/>
    <w:link w:val="Subtitle"/>
    <w:uiPriority w:val="11"/>
    <w:rsid w:val="00D91709"/>
    <w:rPr>
      <w:rFonts w:ascii="Calibri Light" w:eastAsia="Times New Roman" w:hAnsi="Calibri Light" w:cs="Times New Roman"/>
    </w:rPr>
  </w:style>
  <w:style w:type="character" w:styleId="Strong">
    <w:name w:val="Strong"/>
    <w:uiPriority w:val="22"/>
    <w:qFormat/>
    <w:rsid w:val="00D91709"/>
    <w:rPr>
      <w:b/>
      <w:bCs/>
    </w:rPr>
  </w:style>
  <w:style w:type="character" w:styleId="Emphasis">
    <w:name w:val="Emphasis"/>
    <w:uiPriority w:val="20"/>
    <w:qFormat/>
    <w:rsid w:val="00D91709"/>
    <w:rPr>
      <w:i/>
      <w:iCs/>
    </w:rPr>
  </w:style>
  <w:style w:type="paragraph" w:styleId="NoSpacing">
    <w:name w:val="No Spacing"/>
    <w:uiPriority w:val="1"/>
    <w:qFormat/>
    <w:rsid w:val="00D91709"/>
    <w:rPr>
      <w:sz w:val="22"/>
      <w:szCs w:val="22"/>
      <w:lang w:val="fr-FR"/>
    </w:rPr>
  </w:style>
  <w:style w:type="paragraph" w:styleId="Quote">
    <w:name w:val="Quote"/>
    <w:basedOn w:val="Normal"/>
    <w:next w:val="Normal"/>
    <w:link w:val="QuoteChar"/>
    <w:uiPriority w:val="29"/>
    <w:qFormat/>
    <w:rsid w:val="00D91709"/>
    <w:pPr>
      <w:spacing w:before="120"/>
      <w:ind w:left="720" w:right="720"/>
      <w:jc w:val="center"/>
    </w:pPr>
    <w:rPr>
      <w:i/>
      <w:iCs/>
    </w:rPr>
  </w:style>
  <w:style w:type="character" w:customStyle="1" w:styleId="QuoteChar">
    <w:name w:val="Quote Char"/>
    <w:link w:val="Quote"/>
    <w:uiPriority w:val="29"/>
    <w:rsid w:val="00D91709"/>
    <w:rPr>
      <w:i/>
      <w:iCs/>
    </w:rPr>
  </w:style>
  <w:style w:type="paragraph" w:styleId="IntenseQuote">
    <w:name w:val="Intense Quote"/>
    <w:basedOn w:val="Normal"/>
    <w:next w:val="Normal"/>
    <w:link w:val="IntenseQuoteChar"/>
    <w:uiPriority w:val="30"/>
    <w:qFormat/>
    <w:rsid w:val="00D91709"/>
    <w:pPr>
      <w:spacing w:before="120" w:line="300" w:lineRule="auto"/>
      <w:ind w:left="576" w:right="576"/>
      <w:jc w:val="center"/>
    </w:pPr>
    <w:rPr>
      <w:rFonts w:ascii="Calibri Light" w:hAnsi="Calibri Light"/>
      <w:color w:val="5B9BD5"/>
      <w:sz w:val="24"/>
      <w:szCs w:val="24"/>
    </w:rPr>
  </w:style>
  <w:style w:type="character" w:customStyle="1" w:styleId="IntenseQuoteChar">
    <w:name w:val="Intense Quote Char"/>
    <w:link w:val="IntenseQuote"/>
    <w:uiPriority w:val="30"/>
    <w:rsid w:val="00D91709"/>
    <w:rPr>
      <w:rFonts w:ascii="Calibri Light" w:eastAsia="Times New Roman" w:hAnsi="Calibri Light" w:cs="Times New Roman"/>
      <w:color w:val="5B9BD5"/>
      <w:sz w:val="24"/>
      <w:szCs w:val="24"/>
    </w:rPr>
  </w:style>
  <w:style w:type="character" w:styleId="SubtleEmphasis">
    <w:name w:val="Subtle Emphasis"/>
    <w:uiPriority w:val="19"/>
    <w:qFormat/>
    <w:rsid w:val="00D91709"/>
    <w:rPr>
      <w:i/>
      <w:iCs/>
      <w:color w:val="404040"/>
    </w:rPr>
  </w:style>
  <w:style w:type="character" w:styleId="IntenseEmphasis">
    <w:name w:val="Intense Emphasis"/>
    <w:uiPriority w:val="21"/>
    <w:qFormat/>
    <w:rsid w:val="00D91709"/>
    <w:rPr>
      <w:b w:val="0"/>
      <w:bCs w:val="0"/>
      <w:i/>
      <w:iCs/>
      <w:color w:val="5B9BD5"/>
    </w:rPr>
  </w:style>
  <w:style w:type="character" w:styleId="SubtleReference">
    <w:name w:val="Subtle Reference"/>
    <w:uiPriority w:val="31"/>
    <w:qFormat/>
    <w:rsid w:val="00D91709"/>
    <w:rPr>
      <w:smallCaps/>
      <w:color w:val="404040"/>
      <w:u w:val="single" w:color="7F7F7F"/>
    </w:rPr>
  </w:style>
  <w:style w:type="character" w:styleId="IntenseReference">
    <w:name w:val="Intense Reference"/>
    <w:uiPriority w:val="32"/>
    <w:qFormat/>
    <w:rsid w:val="00D91709"/>
    <w:rPr>
      <w:b/>
      <w:bCs/>
      <w:smallCaps/>
      <w:color w:val="5B9BD5"/>
      <w:spacing w:val="5"/>
      <w:u w:val="single"/>
    </w:rPr>
  </w:style>
  <w:style w:type="character" w:styleId="BookTitle">
    <w:name w:val="Book Title"/>
    <w:uiPriority w:val="33"/>
    <w:qFormat/>
    <w:rsid w:val="00D91709"/>
    <w:rPr>
      <w:b/>
      <w:bCs/>
      <w:smallCaps/>
    </w:rPr>
  </w:style>
  <w:style w:type="paragraph" w:styleId="TOCHeading">
    <w:name w:val="TOC Heading"/>
    <w:basedOn w:val="Heading1"/>
    <w:next w:val="Normal"/>
    <w:uiPriority w:val="39"/>
    <w:semiHidden/>
    <w:unhideWhenUsed/>
    <w:qFormat/>
    <w:rsid w:val="00D91709"/>
    <w:pPr>
      <w:outlineLvl w:val="9"/>
    </w:pPr>
  </w:style>
  <w:style w:type="paragraph" w:styleId="Header">
    <w:name w:val="header"/>
    <w:basedOn w:val="Normal"/>
    <w:link w:val="HeaderChar"/>
    <w:uiPriority w:val="99"/>
    <w:unhideWhenUsed/>
    <w:rsid w:val="008D55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8D5590"/>
  </w:style>
  <w:style w:type="paragraph" w:styleId="Footer">
    <w:name w:val="footer"/>
    <w:basedOn w:val="Normal"/>
    <w:link w:val="FooterChar"/>
    <w:uiPriority w:val="99"/>
    <w:unhideWhenUsed/>
    <w:rsid w:val="008D55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5590"/>
  </w:style>
  <w:style w:type="character" w:styleId="Hyperlink">
    <w:name w:val="Hyperlink"/>
    <w:unhideWhenUsed/>
    <w:rsid w:val="008D5590"/>
    <w:rPr>
      <w:color w:val="0000FF"/>
      <w:u w:val="single"/>
    </w:rPr>
  </w:style>
  <w:style w:type="paragraph" w:styleId="BodyText">
    <w:name w:val="Body Text"/>
    <w:basedOn w:val="Normal"/>
    <w:link w:val="BodyTextChar"/>
    <w:semiHidden/>
    <w:unhideWhenUsed/>
    <w:rsid w:val="008D5590"/>
    <w:pPr>
      <w:spacing w:after="0" w:line="240" w:lineRule="auto"/>
    </w:pPr>
    <w:rPr>
      <w:rFonts w:ascii="Times New Roman" w:hAnsi="Times New Roman"/>
      <w:sz w:val="24"/>
      <w:szCs w:val="20"/>
      <w:lang w:val="ru-RU" w:eastAsia="fr-FR"/>
    </w:rPr>
  </w:style>
  <w:style w:type="character" w:customStyle="1" w:styleId="BodyTextChar">
    <w:name w:val="Body Text Char"/>
    <w:link w:val="BodyText"/>
    <w:semiHidden/>
    <w:rsid w:val="008D5590"/>
    <w:rPr>
      <w:rFonts w:ascii="Times New Roman" w:eastAsia="Times New Roman" w:hAnsi="Times New Roman" w:cs="Times New Roman"/>
      <w:sz w:val="24"/>
      <w:szCs w:val="20"/>
      <w:lang w:val="ru-RU" w:eastAsia="fr-FR"/>
    </w:rPr>
  </w:style>
  <w:style w:type="paragraph" w:customStyle="1" w:styleId="Paragraphestandard">
    <w:name w:val="[Paragraphe standard]"/>
    <w:basedOn w:val="Normal"/>
    <w:uiPriority w:val="99"/>
    <w:rsid w:val="008011C4"/>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AD734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D7348"/>
    <w:rPr>
      <w:rFonts w:ascii="Segoe UI" w:hAnsi="Segoe UI" w:cs="Segoe UI"/>
      <w:sz w:val="18"/>
      <w:szCs w:val="18"/>
    </w:rPr>
  </w:style>
  <w:style w:type="paragraph" w:customStyle="1" w:styleId="paragraph">
    <w:name w:val="paragraph"/>
    <w:basedOn w:val="Normal"/>
    <w:rsid w:val="00A65C26"/>
    <w:pPr>
      <w:spacing w:before="100" w:beforeAutospacing="1" w:after="100" w:afterAutospacing="1" w:line="240" w:lineRule="auto"/>
    </w:pPr>
    <w:rPr>
      <w:rFonts w:ascii="Times New Roman" w:hAnsi="Times New Roman"/>
      <w:sz w:val="24"/>
      <w:szCs w:val="24"/>
      <w:lang w:val="en-US"/>
    </w:rPr>
  </w:style>
  <w:style w:type="character" w:customStyle="1" w:styleId="normaltextrun">
    <w:name w:val="normaltextrun"/>
    <w:rsid w:val="00A65C26"/>
  </w:style>
  <w:style w:type="character" w:customStyle="1" w:styleId="eop">
    <w:name w:val="eop"/>
    <w:rsid w:val="00A65C26"/>
  </w:style>
  <w:style w:type="character" w:styleId="CommentReference">
    <w:name w:val="annotation reference"/>
    <w:basedOn w:val="DefaultParagraphFont"/>
    <w:uiPriority w:val="99"/>
    <w:semiHidden/>
    <w:unhideWhenUsed/>
    <w:rsid w:val="004E6FDC"/>
    <w:rPr>
      <w:sz w:val="16"/>
      <w:szCs w:val="16"/>
    </w:rPr>
  </w:style>
  <w:style w:type="paragraph" w:styleId="CommentText">
    <w:name w:val="annotation text"/>
    <w:basedOn w:val="Normal"/>
    <w:link w:val="CommentTextChar"/>
    <w:uiPriority w:val="99"/>
    <w:semiHidden/>
    <w:unhideWhenUsed/>
    <w:rsid w:val="004E6FDC"/>
    <w:rPr>
      <w:sz w:val="20"/>
      <w:szCs w:val="20"/>
    </w:rPr>
  </w:style>
  <w:style w:type="character" w:customStyle="1" w:styleId="CommentTextChar">
    <w:name w:val="Comment Text Char"/>
    <w:basedOn w:val="DefaultParagraphFont"/>
    <w:link w:val="CommentText"/>
    <w:uiPriority w:val="99"/>
    <w:semiHidden/>
    <w:rsid w:val="004E6FDC"/>
    <w:rPr>
      <w:lang w:val="fr-FR"/>
    </w:rPr>
  </w:style>
  <w:style w:type="paragraph" w:styleId="CommentSubject">
    <w:name w:val="annotation subject"/>
    <w:basedOn w:val="CommentText"/>
    <w:next w:val="CommentText"/>
    <w:link w:val="CommentSubjectChar"/>
    <w:uiPriority w:val="99"/>
    <w:semiHidden/>
    <w:unhideWhenUsed/>
    <w:rsid w:val="004E6FDC"/>
    <w:rPr>
      <w:b/>
      <w:bCs/>
    </w:rPr>
  </w:style>
  <w:style w:type="character" w:customStyle="1" w:styleId="CommentSubjectChar">
    <w:name w:val="Comment Subject Char"/>
    <w:basedOn w:val="CommentTextChar"/>
    <w:link w:val="CommentSubject"/>
    <w:uiPriority w:val="99"/>
    <w:semiHidden/>
    <w:rsid w:val="004E6FDC"/>
    <w:rPr>
      <w:b/>
      <w:bCs/>
      <w:lang w:val="fr-FR"/>
    </w:rPr>
  </w:style>
  <w:style w:type="character" w:styleId="UnresolvedMention">
    <w:name w:val="Unresolved Mention"/>
    <w:basedOn w:val="DefaultParagraphFont"/>
    <w:uiPriority w:val="99"/>
    <w:semiHidden/>
    <w:unhideWhenUsed/>
    <w:rsid w:val="00046379"/>
    <w:rPr>
      <w:color w:val="605E5C"/>
      <w:shd w:val="clear" w:color="auto" w:fill="E1DFDD"/>
    </w:rPr>
  </w:style>
  <w:style w:type="character" w:styleId="PlaceholderText">
    <w:name w:val="Placeholder Text"/>
    <w:basedOn w:val="DefaultParagraphFont"/>
    <w:uiPriority w:val="99"/>
    <w:semiHidden/>
    <w:rsid w:val="00992B7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322898">
      <w:bodyDiv w:val="1"/>
      <w:marLeft w:val="0"/>
      <w:marRight w:val="0"/>
      <w:marTop w:val="0"/>
      <w:marBottom w:val="0"/>
      <w:divBdr>
        <w:top w:val="none" w:sz="0" w:space="0" w:color="auto"/>
        <w:left w:val="none" w:sz="0" w:space="0" w:color="auto"/>
        <w:bottom w:val="none" w:sz="0" w:space="0" w:color="auto"/>
        <w:right w:val="none" w:sz="0" w:space="0" w:color="auto"/>
      </w:divBdr>
    </w:div>
    <w:div w:id="365834478">
      <w:bodyDiv w:val="1"/>
      <w:marLeft w:val="0"/>
      <w:marRight w:val="0"/>
      <w:marTop w:val="0"/>
      <w:marBottom w:val="0"/>
      <w:divBdr>
        <w:top w:val="none" w:sz="0" w:space="0" w:color="auto"/>
        <w:left w:val="none" w:sz="0" w:space="0" w:color="auto"/>
        <w:bottom w:val="none" w:sz="0" w:space="0" w:color="auto"/>
        <w:right w:val="none" w:sz="0" w:space="0" w:color="auto"/>
      </w:divBdr>
    </w:div>
    <w:div w:id="450901553">
      <w:bodyDiv w:val="1"/>
      <w:marLeft w:val="0"/>
      <w:marRight w:val="0"/>
      <w:marTop w:val="0"/>
      <w:marBottom w:val="0"/>
      <w:divBdr>
        <w:top w:val="none" w:sz="0" w:space="0" w:color="auto"/>
        <w:left w:val="none" w:sz="0" w:space="0" w:color="auto"/>
        <w:bottom w:val="none" w:sz="0" w:space="0" w:color="auto"/>
        <w:right w:val="none" w:sz="0" w:space="0" w:color="auto"/>
      </w:divBdr>
      <w:divsChild>
        <w:div w:id="311253907">
          <w:marLeft w:val="0"/>
          <w:marRight w:val="0"/>
          <w:marTop w:val="0"/>
          <w:marBottom w:val="0"/>
          <w:divBdr>
            <w:top w:val="none" w:sz="0" w:space="0" w:color="auto"/>
            <w:left w:val="none" w:sz="0" w:space="0" w:color="auto"/>
            <w:bottom w:val="none" w:sz="0" w:space="0" w:color="auto"/>
            <w:right w:val="none" w:sz="0" w:space="0" w:color="auto"/>
          </w:divBdr>
        </w:div>
        <w:div w:id="514270770">
          <w:marLeft w:val="0"/>
          <w:marRight w:val="0"/>
          <w:marTop w:val="0"/>
          <w:marBottom w:val="0"/>
          <w:divBdr>
            <w:top w:val="none" w:sz="0" w:space="0" w:color="auto"/>
            <w:left w:val="none" w:sz="0" w:space="0" w:color="auto"/>
            <w:bottom w:val="none" w:sz="0" w:space="0" w:color="auto"/>
            <w:right w:val="none" w:sz="0" w:space="0" w:color="auto"/>
          </w:divBdr>
        </w:div>
        <w:div w:id="649871390">
          <w:marLeft w:val="0"/>
          <w:marRight w:val="0"/>
          <w:marTop w:val="0"/>
          <w:marBottom w:val="0"/>
          <w:divBdr>
            <w:top w:val="none" w:sz="0" w:space="0" w:color="auto"/>
            <w:left w:val="none" w:sz="0" w:space="0" w:color="auto"/>
            <w:bottom w:val="none" w:sz="0" w:space="0" w:color="auto"/>
            <w:right w:val="none" w:sz="0" w:space="0" w:color="auto"/>
          </w:divBdr>
        </w:div>
        <w:div w:id="832798443">
          <w:marLeft w:val="0"/>
          <w:marRight w:val="0"/>
          <w:marTop w:val="0"/>
          <w:marBottom w:val="0"/>
          <w:divBdr>
            <w:top w:val="none" w:sz="0" w:space="0" w:color="auto"/>
            <w:left w:val="none" w:sz="0" w:space="0" w:color="auto"/>
            <w:bottom w:val="none" w:sz="0" w:space="0" w:color="auto"/>
            <w:right w:val="none" w:sz="0" w:space="0" w:color="auto"/>
          </w:divBdr>
        </w:div>
        <w:div w:id="848448408">
          <w:marLeft w:val="0"/>
          <w:marRight w:val="0"/>
          <w:marTop w:val="0"/>
          <w:marBottom w:val="0"/>
          <w:divBdr>
            <w:top w:val="none" w:sz="0" w:space="0" w:color="auto"/>
            <w:left w:val="none" w:sz="0" w:space="0" w:color="auto"/>
            <w:bottom w:val="none" w:sz="0" w:space="0" w:color="auto"/>
            <w:right w:val="none" w:sz="0" w:space="0" w:color="auto"/>
          </w:divBdr>
        </w:div>
        <w:div w:id="1056275119">
          <w:marLeft w:val="0"/>
          <w:marRight w:val="0"/>
          <w:marTop w:val="0"/>
          <w:marBottom w:val="0"/>
          <w:divBdr>
            <w:top w:val="none" w:sz="0" w:space="0" w:color="auto"/>
            <w:left w:val="none" w:sz="0" w:space="0" w:color="auto"/>
            <w:bottom w:val="none" w:sz="0" w:space="0" w:color="auto"/>
            <w:right w:val="none" w:sz="0" w:space="0" w:color="auto"/>
          </w:divBdr>
        </w:div>
        <w:div w:id="1075321559">
          <w:marLeft w:val="0"/>
          <w:marRight w:val="0"/>
          <w:marTop w:val="0"/>
          <w:marBottom w:val="0"/>
          <w:divBdr>
            <w:top w:val="none" w:sz="0" w:space="0" w:color="auto"/>
            <w:left w:val="none" w:sz="0" w:space="0" w:color="auto"/>
            <w:bottom w:val="none" w:sz="0" w:space="0" w:color="auto"/>
            <w:right w:val="none" w:sz="0" w:space="0" w:color="auto"/>
          </w:divBdr>
        </w:div>
        <w:div w:id="1509059913">
          <w:marLeft w:val="0"/>
          <w:marRight w:val="0"/>
          <w:marTop w:val="0"/>
          <w:marBottom w:val="0"/>
          <w:divBdr>
            <w:top w:val="none" w:sz="0" w:space="0" w:color="auto"/>
            <w:left w:val="none" w:sz="0" w:space="0" w:color="auto"/>
            <w:bottom w:val="none" w:sz="0" w:space="0" w:color="auto"/>
            <w:right w:val="none" w:sz="0" w:space="0" w:color="auto"/>
          </w:divBdr>
        </w:div>
        <w:div w:id="1698044583">
          <w:marLeft w:val="0"/>
          <w:marRight w:val="0"/>
          <w:marTop w:val="0"/>
          <w:marBottom w:val="0"/>
          <w:divBdr>
            <w:top w:val="none" w:sz="0" w:space="0" w:color="auto"/>
            <w:left w:val="none" w:sz="0" w:space="0" w:color="auto"/>
            <w:bottom w:val="none" w:sz="0" w:space="0" w:color="auto"/>
            <w:right w:val="none" w:sz="0" w:space="0" w:color="auto"/>
          </w:divBdr>
        </w:div>
      </w:divsChild>
    </w:div>
    <w:div w:id="676621216">
      <w:bodyDiv w:val="1"/>
      <w:marLeft w:val="0"/>
      <w:marRight w:val="0"/>
      <w:marTop w:val="0"/>
      <w:marBottom w:val="0"/>
      <w:divBdr>
        <w:top w:val="none" w:sz="0" w:space="0" w:color="auto"/>
        <w:left w:val="none" w:sz="0" w:space="0" w:color="auto"/>
        <w:bottom w:val="none" w:sz="0" w:space="0" w:color="auto"/>
        <w:right w:val="none" w:sz="0" w:space="0" w:color="auto"/>
      </w:divBdr>
    </w:div>
    <w:div w:id="838540753">
      <w:bodyDiv w:val="1"/>
      <w:marLeft w:val="0"/>
      <w:marRight w:val="0"/>
      <w:marTop w:val="0"/>
      <w:marBottom w:val="0"/>
      <w:divBdr>
        <w:top w:val="none" w:sz="0" w:space="0" w:color="auto"/>
        <w:left w:val="none" w:sz="0" w:space="0" w:color="auto"/>
        <w:bottom w:val="none" w:sz="0" w:space="0" w:color="auto"/>
        <w:right w:val="none" w:sz="0" w:space="0" w:color="auto"/>
      </w:divBdr>
    </w:div>
    <w:div w:id="1683127112">
      <w:bodyDiv w:val="1"/>
      <w:marLeft w:val="0"/>
      <w:marRight w:val="0"/>
      <w:marTop w:val="0"/>
      <w:marBottom w:val="0"/>
      <w:divBdr>
        <w:top w:val="none" w:sz="0" w:space="0" w:color="auto"/>
        <w:left w:val="none" w:sz="0" w:space="0" w:color="auto"/>
        <w:bottom w:val="none" w:sz="0" w:space="0" w:color="auto"/>
        <w:right w:val="none" w:sz="0" w:space="0" w:color="auto"/>
      </w:divBdr>
      <w:divsChild>
        <w:div w:id="495847090">
          <w:marLeft w:val="0"/>
          <w:marRight w:val="0"/>
          <w:marTop w:val="0"/>
          <w:marBottom w:val="0"/>
          <w:divBdr>
            <w:top w:val="none" w:sz="0" w:space="0" w:color="auto"/>
            <w:left w:val="none" w:sz="0" w:space="0" w:color="auto"/>
            <w:bottom w:val="none" w:sz="0" w:space="0" w:color="auto"/>
            <w:right w:val="none" w:sz="0" w:space="0" w:color="auto"/>
          </w:divBdr>
        </w:div>
        <w:div w:id="662247375">
          <w:marLeft w:val="0"/>
          <w:marRight w:val="0"/>
          <w:marTop w:val="0"/>
          <w:marBottom w:val="0"/>
          <w:divBdr>
            <w:top w:val="none" w:sz="0" w:space="0" w:color="auto"/>
            <w:left w:val="none" w:sz="0" w:space="0" w:color="auto"/>
            <w:bottom w:val="none" w:sz="0" w:space="0" w:color="auto"/>
            <w:right w:val="none" w:sz="0" w:space="0" w:color="auto"/>
          </w:divBdr>
        </w:div>
        <w:div w:id="768891391">
          <w:marLeft w:val="0"/>
          <w:marRight w:val="0"/>
          <w:marTop w:val="0"/>
          <w:marBottom w:val="0"/>
          <w:divBdr>
            <w:top w:val="none" w:sz="0" w:space="0" w:color="auto"/>
            <w:left w:val="none" w:sz="0" w:space="0" w:color="auto"/>
            <w:bottom w:val="none" w:sz="0" w:space="0" w:color="auto"/>
            <w:right w:val="none" w:sz="0" w:space="0" w:color="auto"/>
          </w:divBdr>
        </w:div>
        <w:div w:id="794760206">
          <w:marLeft w:val="0"/>
          <w:marRight w:val="0"/>
          <w:marTop w:val="0"/>
          <w:marBottom w:val="0"/>
          <w:divBdr>
            <w:top w:val="none" w:sz="0" w:space="0" w:color="auto"/>
            <w:left w:val="none" w:sz="0" w:space="0" w:color="auto"/>
            <w:bottom w:val="none" w:sz="0" w:space="0" w:color="auto"/>
            <w:right w:val="none" w:sz="0" w:space="0" w:color="auto"/>
          </w:divBdr>
        </w:div>
        <w:div w:id="1123890588">
          <w:marLeft w:val="0"/>
          <w:marRight w:val="0"/>
          <w:marTop w:val="0"/>
          <w:marBottom w:val="0"/>
          <w:divBdr>
            <w:top w:val="none" w:sz="0" w:space="0" w:color="auto"/>
            <w:left w:val="none" w:sz="0" w:space="0" w:color="auto"/>
            <w:bottom w:val="none" w:sz="0" w:space="0" w:color="auto"/>
            <w:right w:val="none" w:sz="0" w:space="0" w:color="auto"/>
          </w:divBdr>
        </w:div>
        <w:div w:id="1167330849">
          <w:marLeft w:val="0"/>
          <w:marRight w:val="0"/>
          <w:marTop w:val="0"/>
          <w:marBottom w:val="0"/>
          <w:divBdr>
            <w:top w:val="none" w:sz="0" w:space="0" w:color="auto"/>
            <w:left w:val="none" w:sz="0" w:space="0" w:color="auto"/>
            <w:bottom w:val="none" w:sz="0" w:space="0" w:color="auto"/>
            <w:right w:val="none" w:sz="0" w:space="0" w:color="auto"/>
          </w:divBdr>
        </w:div>
        <w:div w:id="1226717887">
          <w:marLeft w:val="0"/>
          <w:marRight w:val="0"/>
          <w:marTop w:val="0"/>
          <w:marBottom w:val="0"/>
          <w:divBdr>
            <w:top w:val="none" w:sz="0" w:space="0" w:color="auto"/>
            <w:left w:val="none" w:sz="0" w:space="0" w:color="auto"/>
            <w:bottom w:val="none" w:sz="0" w:space="0" w:color="auto"/>
            <w:right w:val="none" w:sz="0" w:space="0" w:color="auto"/>
          </w:divBdr>
        </w:div>
        <w:div w:id="1267538370">
          <w:marLeft w:val="0"/>
          <w:marRight w:val="0"/>
          <w:marTop w:val="0"/>
          <w:marBottom w:val="0"/>
          <w:divBdr>
            <w:top w:val="none" w:sz="0" w:space="0" w:color="auto"/>
            <w:left w:val="none" w:sz="0" w:space="0" w:color="auto"/>
            <w:bottom w:val="none" w:sz="0" w:space="0" w:color="auto"/>
            <w:right w:val="none" w:sz="0" w:space="0" w:color="auto"/>
          </w:divBdr>
        </w:div>
        <w:div w:id="1290670442">
          <w:marLeft w:val="0"/>
          <w:marRight w:val="0"/>
          <w:marTop w:val="0"/>
          <w:marBottom w:val="0"/>
          <w:divBdr>
            <w:top w:val="none" w:sz="0" w:space="0" w:color="auto"/>
            <w:left w:val="none" w:sz="0" w:space="0" w:color="auto"/>
            <w:bottom w:val="none" w:sz="0" w:space="0" w:color="auto"/>
            <w:right w:val="none" w:sz="0" w:space="0" w:color="auto"/>
          </w:divBdr>
        </w:div>
        <w:div w:id="1455518133">
          <w:marLeft w:val="0"/>
          <w:marRight w:val="0"/>
          <w:marTop w:val="0"/>
          <w:marBottom w:val="0"/>
          <w:divBdr>
            <w:top w:val="none" w:sz="0" w:space="0" w:color="auto"/>
            <w:left w:val="none" w:sz="0" w:space="0" w:color="auto"/>
            <w:bottom w:val="none" w:sz="0" w:space="0" w:color="auto"/>
            <w:right w:val="none" w:sz="0" w:space="0" w:color="auto"/>
          </w:divBdr>
        </w:div>
        <w:div w:id="1745032055">
          <w:marLeft w:val="0"/>
          <w:marRight w:val="0"/>
          <w:marTop w:val="0"/>
          <w:marBottom w:val="0"/>
          <w:divBdr>
            <w:top w:val="none" w:sz="0" w:space="0" w:color="auto"/>
            <w:left w:val="none" w:sz="0" w:space="0" w:color="auto"/>
            <w:bottom w:val="none" w:sz="0" w:space="0" w:color="auto"/>
            <w:right w:val="none" w:sz="0" w:space="0" w:color="auto"/>
          </w:divBdr>
        </w:div>
      </w:divsChild>
    </w:div>
    <w:div w:id="1969433187">
      <w:bodyDiv w:val="1"/>
      <w:marLeft w:val="0"/>
      <w:marRight w:val="0"/>
      <w:marTop w:val="0"/>
      <w:marBottom w:val="0"/>
      <w:divBdr>
        <w:top w:val="none" w:sz="0" w:space="0" w:color="auto"/>
        <w:left w:val="none" w:sz="0" w:space="0" w:color="auto"/>
        <w:bottom w:val="none" w:sz="0" w:space="0" w:color="auto"/>
        <w:right w:val="none" w:sz="0" w:space="0" w:color="auto"/>
      </w:divBdr>
    </w:div>
    <w:div w:id="210934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uhn.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d76afba-881e-403f-84d3-5c8c49294038" xsi:nil="true"/>
    <lcf76f155ced4ddcb4097134ff3c332f xmlns="580616ae-5c1c-49a7-a1db-c2a54b76874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708CB5B5409884D9AAD5293E4448542" ma:contentTypeVersion="11" ma:contentTypeDescription="Create a new document." ma:contentTypeScope="" ma:versionID="7bab7ed2430e8faaa6ec5a3685a9fc2a">
  <xsd:schema xmlns:xsd="http://www.w3.org/2001/XMLSchema" xmlns:xs="http://www.w3.org/2001/XMLSchema" xmlns:p="http://schemas.microsoft.com/office/2006/metadata/properties" xmlns:ns2="580616ae-5c1c-49a7-a1db-c2a54b768744" xmlns:ns3="4d76afba-881e-403f-84d3-5c8c49294038" targetNamespace="http://schemas.microsoft.com/office/2006/metadata/properties" ma:root="true" ma:fieldsID="a903d8a19ce9f11675f9cac53506c10d" ns2:_="" ns3:_="">
    <xsd:import namespace="580616ae-5c1c-49a7-a1db-c2a54b768744"/>
    <xsd:import namespace="4d76afba-881e-403f-84d3-5c8c4929403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0616ae-5c1c-49a7-a1db-c2a54b7687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2639bfbf-dd61-4f2c-b848-081f7ffb8bb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d76afba-881e-403f-84d3-5c8c492940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80c19b7-9382-484c-9ca1-03d5254aef68}" ma:internalName="TaxCatchAll" ma:showField="CatchAllData" ma:web="4d76afba-881e-403f-84d3-5c8c492940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DD2E1A-656D-4DC4-BE89-A7528B423318}">
  <ds:schemaRefs>
    <ds:schemaRef ds:uri="http://schemas.openxmlformats.org/officeDocument/2006/bibliography"/>
  </ds:schemaRefs>
</ds:datastoreItem>
</file>

<file path=customXml/itemProps2.xml><?xml version="1.0" encoding="utf-8"?>
<ds:datastoreItem xmlns:ds="http://schemas.openxmlformats.org/officeDocument/2006/customXml" ds:itemID="{705D2E4A-ED8B-4801-B1C8-4DCE79A6B8A8}">
  <ds:schemaRefs>
    <ds:schemaRef ds:uri="http://schemas.microsoft.com/sharepoint/v3/contenttype/forms"/>
  </ds:schemaRefs>
</ds:datastoreItem>
</file>

<file path=customXml/itemProps3.xml><?xml version="1.0" encoding="utf-8"?>
<ds:datastoreItem xmlns:ds="http://schemas.openxmlformats.org/officeDocument/2006/customXml" ds:itemID="{DF3A34B9-61F5-43B1-A4E9-8CF0383465FA}">
  <ds:schemaRefs>
    <ds:schemaRef ds:uri="http://schemas.microsoft.com/office/2006/metadata/properties"/>
    <ds:schemaRef ds:uri="http://schemas.microsoft.com/office/infopath/2007/PartnerControls"/>
    <ds:schemaRef ds:uri="4d76afba-881e-403f-84d3-5c8c49294038"/>
    <ds:schemaRef ds:uri="580616ae-5c1c-49a7-a1db-c2a54b768744"/>
  </ds:schemaRefs>
</ds:datastoreItem>
</file>

<file path=customXml/itemProps4.xml><?xml version="1.0" encoding="utf-8"?>
<ds:datastoreItem xmlns:ds="http://schemas.openxmlformats.org/officeDocument/2006/customXml" ds:itemID="{4943EC2E-63BC-4C9D-8408-338EB0FFD5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0616ae-5c1c-49a7-a1db-c2a54b768744"/>
    <ds:schemaRef ds:uri="4d76afba-881e-403f-84d3-5c8c492940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411</Words>
  <Characters>2347</Characters>
  <Application>Microsoft Office Word</Application>
  <DocSecurity>0</DocSecurity>
  <Lines>19</Lines>
  <Paragraphs>5</Paragraphs>
  <ScaleCrop>false</ScaleCrop>
  <Company>KUHN SA</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FAYOL</dc:creator>
  <cp:keywords/>
  <dc:description/>
  <cp:lastModifiedBy>Emily MARTIN</cp:lastModifiedBy>
  <cp:revision>8</cp:revision>
  <cp:lastPrinted>2026-01-27T14:48:00Z</cp:lastPrinted>
  <dcterms:created xsi:type="dcterms:W3CDTF">2026-01-16T17:01:00Z</dcterms:created>
  <dcterms:modified xsi:type="dcterms:W3CDTF">2026-02-02T16:51:00Z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0x0101006708CB5B5409884D9AAD5293E4448542</vt:lpwstr>
  </property>
  <property fmtid="{D5CDD505-2E9C-101B-9397-08002B2CF9AE}" pid="3" name="MediaServiceImageTags">
    <vt:lpwstr/>
  </property>
</Properties>
</file>